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29F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郑州航空工业管理学院图书馆2025年数字资源购置（一）采购项目（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单一来源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拟成交供应商名称及地址</w:t>
      </w: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3"/>
        <w:gridCol w:w="2508"/>
        <w:gridCol w:w="5066"/>
      </w:tblGrid>
      <w:tr w14:paraId="470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BB7CF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包段号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A7FAAC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数字资源名称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B30F0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5C8D39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供应商地址</w:t>
            </w:r>
          </w:p>
        </w:tc>
      </w:tr>
      <w:tr w14:paraId="0C95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E4C65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9FBAD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Scopus数据库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E076A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中国教育图书进出口有限公司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0C82BC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北京市丰台区西营街1号院1区1号楼、1区2号楼、1区3号楼8、9、10层</w:t>
            </w:r>
          </w:p>
        </w:tc>
      </w:tr>
      <w:tr w14:paraId="5DBC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5D99B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34CBDC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Ei数据库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8587F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中国教育图书进出口有限公司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318F5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北京市丰台区西营街1号院1区1号楼、1区2号楼、1区3号楼8、9、10层</w:t>
            </w:r>
          </w:p>
        </w:tc>
      </w:tr>
      <w:tr w14:paraId="2D59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6A293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5987AF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Springer电子期刊数据库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93210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中国教育图书进出口有限公司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68B2CC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北京市丰台区西营街1号院1区1号楼、1区2号楼、1区3号楼8、9、10层</w:t>
            </w:r>
          </w:p>
        </w:tc>
      </w:tr>
      <w:tr w14:paraId="5A5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0D230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300F8B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Wiley电子期刊数据库(材料、工程、计算机)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5C5F1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中国教育图书进出口有限公司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4259ED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北京市丰台区西营街1号院1区1号楼、1区2号楼、1区3号楼8、9、10层</w:t>
            </w:r>
          </w:p>
        </w:tc>
      </w:tr>
      <w:tr w14:paraId="1D9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EFF13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630C2B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SD数据库（工程、材料）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F1802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中国教育图书进出口有限公司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3AE942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北京市丰台区西营街1号院1区1号楼、1区2号楼、1区3号楼8、9、10层</w:t>
            </w:r>
          </w:p>
        </w:tc>
      </w:tr>
      <w:tr w14:paraId="4E71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41A9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00F6825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Web of Science-SCIE数据库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A6D0E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16D31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城区安定门外大街138号8层B座801</w:t>
            </w:r>
          </w:p>
        </w:tc>
      </w:tr>
      <w:tr w14:paraId="062B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DEF0F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E50E3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JCR数据库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D938F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E2E3D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北京市东城区安定门外大街138号8层B座801</w:t>
            </w:r>
          </w:p>
        </w:tc>
      </w:tr>
      <w:tr w14:paraId="4636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51FF7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7C4091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EBSCO数据库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0670E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5915E7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北京市东城区安定门外大街138号8层B座801</w:t>
            </w:r>
          </w:p>
        </w:tc>
      </w:tr>
      <w:tr w14:paraId="616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6B396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2DB115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IEL数据库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52217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0BE2F7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北京市东城区安定门外大街138号8层B座801</w:t>
            </w:r>
          </w:p>
        </w:tc>
      </w:tr>
      <w:tr w14:paraId="5FE1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6FD19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3D0821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AIAA数据库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2BCF6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27964A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北京市东城区安定门外大街138号8层B座801</w:t>
            </w:r>
          </w:p>
        </w:tc>
      </w:tr>
      <w:tr w14:paraId="1DFE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3C4DF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02990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PQDT学位论文全文数据库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8F109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北京中科进出口有限责任公司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0B5261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北京市东城区安定门外大街138号8层B座801</w:t>
            </w:r>
          </w:p>
        </w:tc>
      </w:tr>
    </w:tbl>
    <w:p w14:paraId="54F831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00375C29"/>
    <w:rsid w:val="00031F9E"/>
    <w:rsid w:val="00043FD4"/>
    <w:rsid w:val="00084725"/>
    <w:rsid w:val="000F75E4"/>
    <w:rsid w:val="0011358F"/>
    <w:rsid w:val="001358A2"/>
    <w:rsid w:val="00143EF3"/>
    <w:rsid w:val="001851EC"/>
    <w:rsid w:val="00196183"/>
    <w:rsid w:val="001E06A3"/>
    <w:rsid w:val="002045B4"/>
    <w:rsid w:val="002245BF"/>
    <w:rsid w:val="002A6444"/>
    <w:rsid w:val="002C487D"/>
    <w:rsid w:val="002C765D"/>
    <w:rsid w:val="0032590B"/>
    <w:rsid w:val="00337BD1"/>
    <w:rsid w:val="00375C29"/>
    <w:rsid w:val="003824FD"/>
    <w:rsid w:val="00387195"/>
    <w:rsid w:val="003C0174"/>
    <w:rsid w:val="00442BAF"/>
    <w:rsid w:val="00456907"/>
    <w:rsid w:val="004A3C88"/>
    <w:rsid w:val="004E58C9"/>
    <w:rsid w:val="00501FAC"/>
    <w:rsid w:val="00510070"/>
    <w:rsid w:val="005265D7"/>
    <w:rsid w:val="00545AF1"/>
    <w:rsid w:val="00567270"/>
    <w:rsid w:val="00584EE9"/>
    <w:rsid w:val="005859E1"/>
    <w:rsid w:val="00585F2C"/>
    <w:rsid w:val="005D5B35"/>
    <w:rsid w:val="005D730A"/>
    <w:rsid w:val="0062330D"/>
    <w:rsid w:val="00625EBF"/>
    <w:rsid w:val="006325BA"/>
    <w:rsid w:val="006D04E0"/>
    <w:rsid w:val="006F39D3"/>
    <w:rsid w:val="007169ED"/>
    <w:rsid w:val="00720407"/>
    <w:rsid w:val="007263BE"/>
    <w:rsid w:val="00777E8C"/>
    <w:rsid w:val="00796836"/>
    <w:rsid w:val="007A1C04"/>
    <w:rsid w:val="007A3E8D"/>
    <w:rsid w:val="007B464A"/>
    <w:rsid w:val="00865326"/>
    <w:rsid w:val="0088029B"/>
    <w:rsid w:val="008949E1"/>
    <w:rsid w:val="008C2242"/>
    <w:rsid w:val="008E090D"/>
    <w:rsid w:val="0093673E"/>
    <w:rsid w:val="0095291F"/>
    <w:rsid w:val="009A0145"/>
    <w:rsid w:val="009B0634"/>
    <w:rsid w:val="009C1BA3"/>
    <w:rsid w:val="00A22283"/>
    <w:rsid w:val="00A3247B"/>
    <w:rsid w:val="00A40A2F"/>
    <w:rsid w:val="00A9103A"/>
    <w:rsid w:val="00AA1BF0"/>
    <w:rsid w:val="00AB4CBC"/>
    <w:rsid w:val="00B146CA"/>
    <w:rsid w:val="00B16F18"/>
    <w:rsid w:val="00B2724B"/>
    <w:rsid w:val="00BD7958"/>
    <w:rsid w:val="00C24D11"/>
    <w:rsid w:val="00C36B2D"/>
    <w:rsid w:val="00C64738"/>
    <w:rsid w:val="00C8640E"/>
    <w:rsid w:val="00CE239E"/>
    <w:rsid w:val="00CF04E4"/>
    <w:rsid w:val="00D01D7C"/>
    <w:rsid w:val="00D700C5"/>
    <w:rsid w:val="00DC08B8"/>
    <w:rsid w:val="00E05441"/>
    <w:rsid w:val="00E40154"/>
    <w:rsid w:val="00E4681D"/>
    <w:rsid w:val="00E57B07"/>
    <w:rsid w:val="00E7505A"/>
    <w:rsid w:val="00E80DE1"/>
    <w:rsid w:val="00EB30E2"/>
    <w:rsid w:val="00F16E26"/>
    <w:rsid w:val="00F32555"/>
    <w:rsid w:val="00F36EF7"/>
    <w:rsid w:val="00F80CB1"/>
    <w:rsid w:val="00FB26EA"/>
    <w:rsid w:val="00FC054B"/>
    <w:rsid w:val="00FE2926"/>
    <w:rsid w:val="00FE2B62"/>
    <w:rsid w:val="09CE2901"/>
    <w:rsid w:val="16F54DD2"/>
    <w:rsid w:val="1F4641B3"/>
    <w:rsid w:val="3922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347</Characters>
  <Lines>7</Lines>
  <Paragraphs>2</Paragraphs>
  <TotalTime>2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2014-10-11T09:15:00Z</dcterms:created>
  <dc:creator>微软用户</dc:creator>
  <cp:lastModifiedBy>河南省机电设备招标股份有限公司</cp:lastModifiedBy>
  <cp:lastPrinted>2023-10-10T08:19:00Z</cp:lastPrinted>
  <dcterms:modified xsi:type="dcterms:W3CDTF">2025-04-09T08:35:47Z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AD51A3263FE44B3DA36FF677E1AD0365_12</vt:lpwstr>
  </property>
  <property fmtid="{D5CDD505-2E9C-101B-9397-08002B2CF9AE}" pid="4" name="KSOTemplateDocerSaveRecord">
    <vt:lpwstr>eyJoZGlkIjoiYWRiMjQ4M2U1NGI2MmJhMzgzNDI4ZmUwMDM1NTgxNzgiLCJ1c2VySWQiOiIyNzk1MjA5NzIifQ==</vt:lpwstr>
  </property>
</Properties>
</file>